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FD" w:rsidRDefault="00A1217A">
      <w:pPr>
        <w:pStyle w:val="BodyA"/>
        <w:spacing w:after="0" w:line="240" w:lineRule="auto"/>
        <w:jc w:val="center"/>
        <w:rPr>
          <w:rFonts w:ascii="Times New Roman" w:eastAsia="Times New Roman" w:hAnsi="Times New Roman" w:cs="Times New Roman"/>
          <w:sz w:val="32"/>
          <w:szCs w:val="32"/>
        </w:rPr>
      </w:pPr>
      <w:bookmarkStart w:id="0" w:name="_GoBack"/>
      <w:bookmarkEnd w:id="0"/>
      <w:r>
        <w:rPr>
          <w:rFonts w:ascii="Times New Roman"/>
          <w:sz w:val="32"/>
          <w:szCs w:val="32"/>
        </w:rPr>
        <w:t>NL Studies 2205</w:t>
      </w:r>
    </w:p>
    <w:p w:rsidR="00F140FD" w:rsidRDefault="00A1217A">
      <w:pPr>
        <w:pStyle w:val="BodyA"/>
        <w:spacing w:after="0" w:line="240" w:lineRule="auto"/>
        <w:jc w:val="center"/>
        <w:rPr>
          <w:rFonts w:ascii="Times New Roman" w:eastAsia="Times New Roman" w:hAnsi="Times New Roman" w:cs="Times New Roman"/>
          <w:sz w:val="32"/>
          <w:szCs w:val="32"/>
        </w:rPr>
      </w:pPr>
      <w:r>
        <w:rPr>
          <w:rFonts w:ascii="Times New Roman"/>
          <w:sz w:val="32"/>
          <w:szCs w:val="32"/>
        </w:rPr>
        <w:t>Worksheet 4.1</w:t>
      </w:r>
    </w:p>
    <w:p w:rsidR="00F140FD" w:rsidRDefault="00A1217A">
      <w:pPr>
        <w:pStyle w:val="BodyA"/>
        <w:spacing w:after="0" w:line="240" w:lineRule="auto"/>
        <w:jc w:val="center"/>
        <w:rPr>
          <w:rFonts w:ascii="Times New Roman" w:eastAsia="Times New Roman" w:hAnsi="Times New Roman" w:cs="Times New Roman"/>
          <w:sz w:val="32"/>
          <w:szCs w:val="32"/>
        </w:rPr>
      </w:pPr>
      <w:r>
        <w:rPr>
          <w:rFonts w:ascii="Times New Roman"/>
          <w:sz w:val="32"/>
          <w:szCs w:val="32"/>
        </w:rPr>
        <w:t>Unit #4</w:t>
      </w:r>
    </w:p>
    <w:p w:rsidR="00F140FD" w:rsidRDefault="00A1217A">
      <w:pPr>
        <w:pStyle w:val="BodyA"/>
        <w:spacing w:after="0" w:line="240" w:lineRule="auto"/>
        <w:jc w:val="center"/>
        <w:rPr>
          <w:rFonts w:ascii="Times New Roman" w:eastAsia="Times New Roman" w:hAnsi="Times New Roman" w:cs="Times New Roman"/>
          <w:b/>
          <w:bCs/>
          <w:i/>
          <w:iCs/>
          <w:sz w:val="24"/>
          <w:szCs w:val="24"/>
          <w:u w:val="single"/>
        </w:rPr>
      </w:pPr>
      <w:r>
        <w:rPr>
          <w:rFonts w:ascii="Times New Roman"/>
          <w:sz w:val="32"/>
          <w:szCs w:val="32"/>
        </w:rPr>
        <w:t>Diversification</w:t>
      </w:r>
    </w:p>
    <w:p w:rsidR="00F140FD" w:rsidRDefault="00F140FD">
      <w:pPr>
        <w:pStyle w:val="BodyA"/>
        <w:spacing w:after="0" w:line="240" w:lineRule="auto"/>
        <w:jc w:val="right"/>
        <w:rPr>
          <w:rFonts w:ascii="Times New Roman" w:eastAsia="Times New Roman" w:hAnsi="Times New Roman" w:cs="Times New Roman"/>
          <w:b/>
          <w:bCs/>
          <w:i/>
          <w:iCs/>
          <w:sz w:val="24"/>
          <w:szCs w:val="24"/>
          <w:u w:val="single"/>
        </w:rPr>
      </w:pPr>
    </w:p>
    <w:p w:rsidR="00F140FD" w:rsidRDefault="00F140FD">
      <w:pPr>
        <w:pStyle w:val="BodyA"/>
        <w:spacing w:after="0" w:line="240" w:lineRule="auto"/>
        <w:jc w:val="right"/>
        <w:rPr>
          <w:rFonts w:ascii="Times New Roman" w:eastAsia="Times New Roman" w:hAnsi="Times New Roman" w:cs="Times New Roman"/>
          <w:b/>
          <w:bCs/>
          <w:i/>
          <w:iCs/>
          <w:sz w:val="24"/>
          <w:szCs w:val="24"/>
          <w:u w:val="single"/>
        </w:rPr>
      </w:pPr>
    </w:p>
    <w:p w:rsidR="00F140FD" w:rsidRDefault="00A1217A">
      <w:pPr>
        <w:pStyle w:val="BodyA"/>
        <w:spacing w:after="0" w:line="240" w:lineRule="auto"/>
        <w:jc w:val="right"/>
        <w:rPr>
          <w:rFonts w:ascii="Times New Roman" w:eastAsia="Times New Roman" w:hAnsi="Times New Roman" w:cs="Times New Roman"/>
          <w:sz w:val="29"/>
          <w:szCs w:val="29"/>
        </w:rPr>
      </w:pPr>
      <w:r>
        <w:rPr>
          <w:rFonts w:ascii="Times New Roman"/>
          <w:sz w:val="29"/>
          <w:szCs w:val="29"/>
        </w:rPr>
        <w:t>Name: ________________________</w:t>
      </w:r>
    </w:p>
    <w:p w:rsidR="00F140FD" w:rsidRDefault="00F140FD">
      <w:pPr>
        <w:pStyle w:val="BodyB"/>
        <w:rPr>
          <w:sz w:val="29"/>
          <w:szCs w:val="29"/>
          <w:lang w:val="en-US"/>
        </w:rPr>
      </w:pPr>
    </w:p>
    <w:p w:rsidR="00F140FD" w:rsidRDefault="00F140FD">
      <w:pPr>
        <w:pStyle w:val="BodyB"/>
        <w:rPr>
          <w:sz w:val="29"/>
          <w:szCs w:val="29"/>
          <w:lang w:val="en-US"/>
        </w:rPr>
      </w:pPr>
    </w:p>
    <w:p w:rsidR="00F140FD" w:rsidRDefault="00A1217A">
      <w:pPr>
        <w:pStyle w:val="BodyB"/>
        <w:numPr>
          <w:ilvl w:val="0"/>
          <w:numId w:val="2"/>
        </w:numPr>
        <w:tabs>
          <w:tab w:val="clear" w:pos="475"/>
          <w:tab w:val="num" w:pos="393"/>
          <w:tab w:val="left" w:pos="1129"/>
        </w:tabs>
        <w:ind w:left="393" w:hanging="393"/>
        <w:rPr>
          <w:sz w:val="29"/>
          <w:szCs w:val="29"/>
          <w:lang w:val="en-US"/>
        </w:rPr>
      </w:pPr>
      <w:r>
        <w:rPr>
          <w:sz w:val="29"/>
          <w:szCs w:val="29"/>
          <w:lang w:val="en-US"/>
        </w:rPr>
        <w:t>As the resident population of Newfoundland and Labrador grew, increasing the number of people seeking work in the fishery, what two problems did this create?</w:t>
      </w:r>
    </w:p>
    <w:p w:rsidR="00F140FD" w:rsidRDefault="00F140FD">
      <w:pPr>
        <w:pStyle w:val="BodyB"/>
        <w:tabs>
          <w:tab w:val="left" w:pos="1129"/>
        </w:tabs>
        <w:spacing w:line="360" w:lineRule="auto"/>
        <w:rPr>
          <w:sz w:val="29"/>
          <w:szCs w:val="29"/>
          <w:lang w:val="en-US"/>
        </w:rPr>
      </w:pPr>
    </w:p>
    <w:p w:rsidR="00F140FD" w:rsidRDefault="00A1217A">
      <w:pPr>
        <w:pStyle w:val="BodyB"/>
        <w:tabs>
          <w:tab w:val="left" w:pos="1129"/>
        </w:tabs>
        <w:spacing w:line="360" w:lineRule="auto"/>
        <w:rPr>
          <w:sz w:val="29"/>
          <w:szCs w:val="29"/>
          <w:lang w:val="en-US"/>
        </w:rPr>
      </w:pPr>
      <w:r>
        <w:rPr>
          <w:sz w:val="29"/>
          <w:szCs w:val="29"/>
          <w:lang w:val="en-US"/>
        </w:rPr>
        <w:t>________________________________________________________________________________________________________________________________________________________________________________________________</w:t>
      </w:r>
    </w:p>
    <w:p w:rsidR="00F140FD" w:rsidRDefault="00A1217A">
      <w:pPr>
        <w:pStyle w:val="BodyB"/>
        <w:tabs>
          <w:tab w:val="left" w:pos="1129"/>
        </w:tabs>
        <w:spacing w:line="360" w:lineRule="auto"/>
        <w:rPr>
          <w:sz w:val="29"/>
          <w:szCs w:val="29"/>
          <w:lang w:val="en-US"/>
        </w:rPr>
      </w:pPr>
      <w:r>
        <w:rPr>
          <w:sz w:val="29"/>
          <w:szCs w:val="29"/>
          <w:lang w:val="en-US"/>
        </w:rPr>
        <w:t>_______________________________________________________________</w:t>
      </w:r>
      <w:r>
        <w:rPr>
          <w:sz w:val="29"/>
          <w:szCs w:val="29"/>
          <w:lang w:val="en-US"/>
        </w:rPr>
        <w:t>_</w:t>
      </w:r>
    </w:p>
    <w:p w:rsidR="00F140FD" w:rsidRDefault="00F140FD">
      <w:pPr>
        <w:pStyle w:val="BodyB"/>
        <w:tabs>
          <w:tab w:val="left" w:pos="1129"/>
        </w:tabs>
        <w:spacing w:line="360" w:lineRule="auto"/>
        <w:rPr>
          <w:sz w:val="29"/>
          <w:szCs w:val="29"/>
          <w:lang w:val="en-US"/>
        </w:rPr>
      </w:pPr>
    </w:p>
    <w:p w:rsidR="00F140FD" w:rsidRDefault="00F140FD">
      <w:pPr>
        <w:pStyle w:val="BodyB"/>
        <w:tabs>
          <w:tab w:val="left" w:pos="1129"/>
        </w:tabs>
        <w:spacing w:line="360" w:lineRule="auto"/>
        <w:rPr>
          <w:sz w:val="29"/>
          <w:szCs w:val="29"/>
          <w:lang w:val="en-US"/>
        </w:rPr>
      </w:pPr>
    </w:p>
    <w:p w:rsidR="00F140FD" w:rsidRDefault="00A1217A">
      <w:pPr>
        <w:pStyle w:val="BodyB"/>
        <w:tabs>
          <w:tab w:val="left" w:pos="1129"/>
        </w:tabs>
        <w:rPr>
          <w:sz w:val="29"/>
          <w:szCs w:val="29"/>
          <w:lang w:val="en-US"/>
        </w:rPr>
      </w:pPr>
      <w:r>
        <w:rPr>
          <w:sz w:val="29"/>
          <w:szCs w:val="29"/>
          <w:lang w:val="en-US"/>
        </w:rPr>
        <w:t>2. To what extent is the economy of your community or region economically diversified? What are the strengths and/or limitations associated with this?</w:t>
      </w:r>
    </w:p>
    <w:p w:rsidR="00F140FD" w:rsidRDefault="00F140FD">
      <w:pPr>
        <w:pStyle w:val="BodyB"/>
        <w:tabs>
          <w:tab w:val="left" w:pos="1129"/>
        </w:tabs>
        <w:rPr>
          <w:sz w:val="29"/>
          <w:szCs w:val="29"/>
          <w:lang w:val="en-US"/>
        </w:rPr>
      </w:pPr>
    </w:p>
    <w:p w:rsidR="00F140FD" w:rsidRDefault="00A1217A">
      <w:pPr>
        <w:pStyle w:val="BodyB"/>
        <w:tabs>
          <w:tab w:val="left" w:pos="1129"/>
        </w:tabs>
        <w:spacing w:line="360" w:lineRule="auto"/>
        <w:rPr>
          <w:sz w:val="29"/>
          <w:szCs w:val="29"/>
          <w:lang w:val="en-US"/>
        </w:rPr>
      </w:pPr>
      <w:r>
        <w:rPr>
          <w:sz w:val="29"/>
          <w:szCs w:val="29"/>
          <w:lang w:val="en-US"/>
        </w:rPr>
        <w:t>____________________________________________________________________________________________________</w:t>
      </w:r>
      <w:r>
        <w:rPr>
          <w:sz w:val="29"/>
          <w:szCs w:val="29"/>
          <w:lang w:val="en-US"/>
        </w:rPr>
        <w:t>____________________________________________________________________________________________________________________________________________________________________________________________________________________________</w:t>
      </w:r>
    </w:p>
    <w:p w:rsidR="00F140FD" w:rsidRDefault="00A1217A">
      <w:pPr>
        <w:pStyle w:val="BodyB"/>
        <w:tabs>
          <w:tab w:val="left" w:pos="1129"/>
        </w:tabs>
        <w:spacing w:line="360" w:lineRule="auto"/>
        <w:rPr>
          <w:sz w:val="29"/>
          <w:szCs w:val="29"/>
          <w:lang w:val="en-US"/>
        </w:rPr>
      </w:pPr>
      <w:r>
        <w:rPr>
          <w:sz w:val="29"/>
          <w:szCs w:val="29"/>
          <w:lang w:val="en-US"/>
        </w:rPr>
        <w:t>___________________________________</w:t>
      </w:r>
      <w:r>
        <w:rPr>
          <w:sz w:val="29"/>
          <w:szCs w:val="29"/>
          <w:lang w:val="en-US"/>
        </w:rPr>
        <w:t>_____________________________</w:t>
      </w:r>
    </w:p>
    <w:p w:rsidR="00F140FD" w:rsidRDefault="00F140FD">
      <w:pPr>
        <w:pStyle w:val="BodyB"/>
        <w:tabs>
          <w:tab w:val="left" w:pos="1129"/>
        </w:tabs>
        <w:spacing w:line="360" w:lineRule="auto"/>
        <w:rPr>
          <w:sz w:val="29"/>
          <w:szCs w:val="29"/>
          <w:lang w:val="en-US"/>
        </w:rPr>
      </w:pPr>
    </w:p>
    <w:p w:rsidR="00F140FD" w:rsidRDefault="00F140FD">
      <w:pPr>
        <w:pStyle w:val="BodyB"/>
        <w:tabs>
          <w:tab w:val="left" w:pos="1129"/>
        </w:tabs>
        <w:spacing w:line="360" w:lineRule="auto"/>
        <w:rPr>
          <w:sz w:val="29"/>
          <w:szCs w:val="29"/>
          <w:lang w:val="en-US"/>
        </w:rPr>
      </w:pPr>
    </w:p>
    <w:p w:rsidR="00F140FD" w:rsidRDefault="00A1217A">
      <w:pPr>
        <w:pStyle w:val="BodyB"/>
        <w:tabs>
          <w:tab w:val="left" w:pos="1129"/>
        </w:tabs>
        <w:spacing w:line="360" w:lineRule="auto"/>
        <w:rPr>
          <w:sz w:val="29"/>
          <w:szCs w:val="29"/>
          <w:lang w:val="en-US"/>
        </w:rPr>
      </w:pPr>
      <w:r>
        <w:rPr>
          <w:sz w:val="29"/>
          <w:szCs w:val="29"/>
          <w:lang w:val="en-US"/>
        </w:rPr>
        <w:lastRenderedPageBreak/>
        <w:t>3.  In 1620 Sir Richard Whitbourne commented on the suspected wealth of the island’s interior. “... there is great abundance of Trees fit to be imployed in other serviceable uses ... there might be found many other commoditi</w:t>
      </w:r>
      <w:r>
        <w:rPr>
          <w:sz w:val="29"/>
          <w:szCs w:val="29"/>
          <w:lang w:val="en-US"/>
        </w:rPr>
        <w:t>es of good worth. Amongst the which ... there is much probabilitie of finding Mines, and making of Iron and Pitch.”</w:t>
      </w:r>
    </w:p>
    <w:p w:rsidR="00F140FD" w:rsidRDefault="00F140FD">
      <w:pPr>
        <w:pStyle w:val="BodyB"/>
        <w:tabs>
          <w:tab w:val="left" w:pos="1129"/>
        </w:tabs>
        <w:rPr>
          <w:sz w:val="29"/>
          <w:szCs w:val="29"/>
          <w:lang w:val="en-US"/>
        </w:rPr>
      </w:pPr>
    </w:p>
    <w:p w:rsidR="00F140FD" w:rsidRDefault="00A1217A">
      <w:pPr>
        <w:pStyle w:val="BodyB"/>
        <w:tabs>
          <w:tab w:val="left" w:pos="1129"/>
        </w:tabs>
        <w:rPr>
          <w:sz w:val="29"/>
          <w:szCs w:val="29"/>
          <w:lang w:val="en-US"/>
        </w:rPr>
      </w:pPr>
      <w:r>
        <w:rPr>
          <w:sz w:val="29"/>
          <w:szCs w:val="29"/>
          <w:lang w:val="en-US"/>
        </w:rPr>
        <w:t>Why did it take so long for the colony’s economy to diversify? Identify three factors that might account for this.</w:t>
      </w:r>
    </w:p>
    <w:p w:rsidR="00F140FD" w:rsidRDefault="00F140FD">
      <w:pPr>
        <w:pStyle w:val="BodyB"/>
        <w:tabs>
          <w:tab w:val="left" w:pos="1129"/>
        </w:tabs>
        <w:rPr>
          <w:sz w:val="29"/>
          <w:szCs w:val="29"/>
          <w:lang w:val="en-US"/>
        </w:rPr>
      </w:pPr>
    </w:p>
    <w:p w:rsidR="00F140FD" w:rsidRDefault="00F140FD">
      <w:pPr>
        <w:pStyle w:val="BodyB"/>
        <w:tabs>
          <w:tab w:val="left" w:pos="1129"/>
        </w:tabs>
        <w:rPr>
          <w:sz w:val="29"/>
          <w:szCs w:val="29"/>
          <w:lang w:val="en-US"/>
        </w:rPr>
      </w:pPr>
    </w:p>
    <w:p w:rsidR="00F140FD" w:rsidRDefault="00A1217A">
      <w:pPr>
        <w:pStyle w:val="BodyB"/>
        <w:tabs>
          <w:tab w:val="left" w:pos="1129"/>
        </w:tabs>
        <w:rPr>
          <w:sz w:val="29"/>
          <w:szCs w:val="29"/>
          <w:lang w:val="en-US"/>
        </w:rPr>
      </w:pPr>
      <w:r>
        <w:rPr>
          <w:sz w:val="29"/>
          <w:szCs w:val="29"/>
          <w:lang w:val="en-US"/>
        </w:rPr>
        <w:tab/>
      </w:r>
      <w:r>
        <w:rPr>
          <w:sz w:val="29"/>
          <w:szCs w:val="29"/>
          <w:lang w:val="en-US"/>
        </w:rPr>
        <w:tab/>
        <w:t xml:space="preserve">i. </w:t>
      </w:r>
    </w:p>
    <w:p w:rsidR="00F140FD" w:rsidRDefault="00A1217A">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__________________________________________________________________________________________________________________________________________________________________</w:t>
      </w:r>
    </w:p>
    <w:p w:rsidR="00F140FD" w:rsidRDefault="00F140FD">
      <w:pPr>
        <w:pStyle w:val="ListParagraph"/>
        <w:spacing w:after="0" w:line="360" w:lineRule="auto"/>
        <w:ind w:left="1440"/>
        <w:rPr>
          <w:rFonts w:ascii="Times New Roman" w:eastAsia="Times New Roman" w:hAnsi="Times New Roman" w:cs="Times New Roman"/>
          <w:sz w:val="29"/>
          <w:szCs w:val="29"/>
        </w:rPr>
      </w:pPr>
    </w:p>
    <w:p w:rsidR="00F140FD" w:rsidRDefault="00A1217A">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 xml:space="preserve">ii. </w:t>
      </w:r>
    </w:p>
    <w:p w:rsidR="00F140FD" w:rsidRDefault="00A1217A">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_______________________________________________________________________________________</w:t>
      </w:r>
      <w:r>
        <w:rPr>
          <w:rFonts w:ascii="Times New Roman"/>
          <w:sz w:val="29"/>
          <w:szCs w:val="29"/>
        </w:rPr>
        <w:t xml:space="preserve">___________________________________________________________________________ </w:t>
      </w:r>
    </w:p>
    <w:p w:rsidR="00F140FD" w:rsidRDefault="00F140FD">
      <w:pPr>
        <w:pStyle w:val="ListParagraph"/>
        <w:spacing w:after="0" w:line="360" w:lineRule="auto"/>
        <w:ind w:left="1440"/>
        <w:rPr>
          <w:rFonts w:ascii="Times New Roman" w:eastAsia="Times New Roman" w:hAnsi="Times New Roman" w:cs="Times New Roman"/>
          <w:sz w:val="29"/>
          <w:szCs w:val="29"/>
        </w:rPr>
      </w:pPr>
    </w:p>
    <w:p w:rsidR="00F140FD" w:rsidRDefault="00A1217A">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iii.</w:t>
      </w:r>
    </w:p>
    <w:p w:rsidR="00F140FD" w:rsidRDefault="00A1217A">
      <w:pPr>
        <w:pStyle w:val="ListParagraph"/>
        <w:spacing w:after="0" w:line="360" w:lineRule="auto"/>
        <w:ind w:left="1440"/>
        <w:rPr>
          <w:rFonts w:ascii="Times New Roman" w:eastAsia="Times New Roman" w:hAnsi="Times New Roman" w:cs="Times New Roman"/>
          <w:sz w:val="29"/>
          <w:szCs w:val="29"/>
        </w:rPr>
      </w:pPr>
      <w:r>
        <w:rPr>
          <w:rFonts w:ascii="Times New Roman"/>
          <w:sz w:val="29"/>
          <w:szCs w:val="29"/>
        </w:rPr>
        <w:t xml:space="preserve">__________________________________________________________________________________________________________________________________________________________________ </w:t>
      </w:r>
    </w:p>
    <w:p w:rsidR="00F140FD" w:rsidRDefault="00F140FD">
      <w:pPr>
        <w:pStyle w:val="ListParagraph"/>
        <w:spacing w:after="0" w:line="360" w:lineRule="auto"/>
        <w:ind w:left="1440"/>
        <w:rPr>
          <w:rFonts w:ascii="Times New Roman" w:eastAsia="Times New Roman" w:hAnsi="Times New Roman" w:cs="Times New Roman"/>
          <w:sz w:val="29"/>
          <w:szCs w:val="29"/>
        </w:rPr>
      </w:pPr>
    </w:p>
    <w:p w:rsidR="00F140FD" w:rsidRDefault="00F140FD">
      <w:pPr>
        <w:pStyle w:val="BodyB"/>
        <w:tabs>
          <w:tab w:val="left" w:pos="1129"/>
        </w:tabs>
        <w:rPr>
          <w:sz w:val="29"/>
          <w:szCs w:val="29"/>
          <w:lang w:val="en-US"/>
        </w:rPr>
      </w:pPr>
    </w:p>
    <w:p w:rsidR="00F140FD" w:rsidRDefault="00A1217A">
      <w:pPr>
        <w:pStyle w:val="BodyB"/>
        <w:tabs>
          <w:tab w:val="left" w:pos="1129"/>
        </w:tabs>
        <w:rPr>
          <w:sz w:val="29"/>
          <w:szCs w:val="29"/>
          <w:lang w:val="en-US"/>
        </w:rPr>
      </w:pPr>
      <w:r>
        <w:rPr>
          <w:sz w:val="29"/>
          <w:szCs w:val="29"/>
          <w:lang w:val="en-US"/>
        </w:rPr>
        <w:t>4. What</w:t>
      </w:r>
      <w:r>
        <w:rPr>
          <w:sz w:val="29"/>
          <w:szCs w:val="29"/>
          <w:lang w:val="en-US"/>
        </w:rPr>
        <w:t xml:space="preserve"> trends (both local and global) are affecting the economy today? Which trend might have the most significant impact on your community/region? Explain.</w:t>
      </w:r>
    </w:p>
    <w:p w:rsidR="00F140FD" w:rsidRDefault="00F140FD">
      <w:pPr>
        <w:pStyle w:val="BodyB"/>
        <w:tabs>
          <w:tab w:val="left" w:pos="1129"/>
        </w:tabs>
        <w:rPr>
          <w:sz w:val="29"/>
          <w:szCs w:val="29"/>
          <w:lang w:val="en-US"/>
        </w:rPr>
      </w:pPr>
    </w:p>
    <w:p w:rsidR="00F140FD" w:rsidRDefault="00A1217A">
      <w:pPr>
        <w:pStyle w:val="BodyB"/>
        <w:tabs>
          <w:tab w:val="left" w:pos="1129"/>
        </w:tabs>
        <w:spacing w:line="360" w:lineRule="auto"/>
        <w:rPr>
          <w:sz w:val="29"/>
          <w:szCs w:val="29"/>
          <w:lang w:val="en-US"/>
        </w:rPr>
      </w:pPr>
      <w:r>
        <w:rPr>
          <w:sz w:val="29"/>
          <w:szCs w:val="29"/>
          <w:lang w:val="en-US"/>
        </w:rPr>
        <w:t>local</w:t>
      </w:r>
    </w:p>
    <w:p w:rsidR="00F140FD" w:rsidRDefault="00A1217A">
      <w:pPr>
        <w:pStyle w:val="BodyB"/>
        <w:tabs>
          <w:tab w:val="left" w:pos="1129"/>
        </w:tabs>
        <w:spacing w:line="360" w:lineRule="auto"/>
        <w:rPr>
          <w:sz w:val="29"/>
          <w:szCs w:val="29"/>
          <w:lang w:val="en-US"/>
        </w:rPr>
      </w:pPr>
      <w:r>
        <w:rPr>
          <w:sz w:val="29"/>
          <w:szCs w:val="29"/>
          <w:lang w:val="en-US"/>
        </w:rPr>
        <w:t>__________________________________________________________________________________________________</w:t>
      </w:r>
      <w:r>
        <w:rPr>
          <w:sz w:val="29"/>
          <w:szCs w:val="29"/>
          <w:lang w:val="en-US"/>
        </w:rPr>
        <w:t>______________________________</w:t>
      </w:r>
    </w:p>
    <w:p w:rsidR="00F140FD" w:rsidRDefault="00F140FD">
      <w:pPr>
        <w:pStyle w:val="BodyB"/>
        <w:tabs>
          <w:tab w:val="left" w:pos="1129"/>
        </w:tabs>
        <w:spacing w:line="360" w:lineRule="auto"/>
        <w:rPr>
          <w:sz w:val="29"/>
          <w:szCs w:val="29"/>
          <w:lang w:val="en-US"/>
        </w:rPr>
      </w:pPr>
    </w:p>
    <w:p w:rsidR="00F140FD" w:rsidRDefault="00A1217A">
      <w:pPr>
        <w:pStyle w:val="BodyB"/>
        <w:tabs>
          <w:tab w:val="left" w:pos="1129"/>
        </w:tabs>
        <w:spacing w:line="360" w:lineRule="auto"/>
        <w:rPr>
          <w:sz w:val="29"/>
          <w:szCs w:val="29"/>
          <w:lang w:val="en-US"/>
        </w:rPr>
      </w:pPr>
      <w:r>
        <w:rPr>
          <w:sz w:val="29"/>
          <w:szCs w:val="29"/>
          <w:lang w:val="en-US"/>
        </w:rPr>
        <w:t>global</w:t>
      </w:r>
    </w:p>
    <w:p w:rsidR="00F140FD" w:rsidRDefault="00A1217A">
      <w:pPr>
        <w:pStyle w:val="BodyB"/>
        <w:tabs>
          <w:tab w:val="left" w:pos="1129"/>
        </w:tabs>
        <w:spacing w:line="360" w:lineRule="auto"/>
        <w:rPr>
          <w:sz w:val="29"/>
          <w:szCs w:val="29"/>
          <w:lang w:val="en-US"/>
        </w:rPr>
      </w:pPr>
      <w:r>
        <w:rPr>
          <w:sz w:val="29"/>
          <w:szCs w:val="29"/>
          <w:lang w:val="en-US"/>
        </w:rPr>
        <w:t>________________________________________________________________________________________________________________________________</w:t>
      </w:r>
    </w:p>
    <w:p w:rsidR="00F140FD" w:rsidRDefault="00F140FD">
      <w:pPr>
        <w:pStyle w:val="BodyB"/>
        <w:tabs>
          <w:tab w:val="left" w:pos="1129"/>
        </w:tabs>
        <w:spacing w:line="360" w:lineRule="auto"/>
        <w:rPr>
          <w:sz w:val="29"/>
          <w:szCs w:val="29"/>
          <w:lang w:val="en-US"/>
        </w:rPr>
      </w:pPr>
    </w:p>
    <w:p w:rsidR="00F140FD" w:rsidRDefault="00A1217A">
      <w:pPr>
        <w:pStyle w:val="BodyB"/>
        <w:tabs>
          <w:tab w:val="left" w:pos="1129"/>
        </w:tabs>
        <w:spacing w:line="360" w:lineRule="auto"/>
        <w:rPr>
          <w:sz w:val="29"/>
          <w:szCs w:val="29"/>
          <w:lang w:val="en-US"/>
        </w:rPr>
      </w:pPr>
      <w:r>
        <w:rPr>
          <w:sz w:val="29"/>
          <w:szCs w:val="29"/>
          <w:lang w:val="en-US"/>
        </w:rPr>
        <w:t>________________________________________________________________</w:t>
      </w:r>
    </w:p>
    <w:p w:rsidR="00F140FD" w:rsidRDefault="00A1217A">
      <w:pPr>
        <w:pStyle w:val="BodyB"/>
        <w:tabs>
          <w:tab w:val="left" w:pos="1129"/>
        </w:tabs>
        <w:spacing w:line="360" w:lineRule="auto"/>
      </w:pPr>
      <w:r>
        <w:rPr>
          <w:sz w:val="29"/>
          <w:szCs w:val="29"/>
          <w:lang w:val="en-US"/>
        </w:rPr>
        <w:t>______________________</w:t>
      </w:r>
      <w:r>
        <w:rPr>
          <w:sz w:val="29"/>
          <w:szCs w:val="2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9"/>
          <w:szCs w:val="29"/>
          <w:lang w:val="en-US"/>
        </w:rPr>
        <w:t>__________________________________________________________________________________________________________</w:t>
      </w:r>
    </w:p>
    <w:sectPr w:rsidR="00F140FD">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217A">
      <w:r>
        <w:separator/>
      </w:r>
    </w:p>
  </w:endnote>
  <w:endnote w:type="continuationSeparator" w:id="0">
    <w:p w:rsidR="00000000" w:rsidRDefault="00A1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217A">
      <w:r>
        <w:separator/>
      </w:r>
    </w:p>
  </w:footnote>
  <w:footnote w:type="continuationSeparator" w:id="0">
    <w:p w:rsidR="00000000" w:rsidRDefault="00A12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DCB"/>
    <w:multiLevelType w:val="multilevel"/>
    <w:tmpl w:val="673012C4"/>
    <w:lvl w:ilvl="0">
      <w:start w:val="1"/>
      <w:numFmt w:val="decimal"/>
      <w:lvlText w:val="%1."/>
      <w:lvlJc w:val="left"/>
      <w:pPr>
        <w:tabs>
          <w:tab w:val="num" w:pos="475"/>
        </w:tabs>
        <w:ind w:left="475" w:hanging="475"/>
      </w:pPr>
      <w:rPr>
        <w:position w:val="0"/>
        <w:sz w:val="29"/>
        <w:szCs w:val="29"/>
        <w:rtl w:val="0"/>
        <w:lang w:val="en-US"/>
      </w:rPr>
    </w:lvl>
    <w:lvl w:ilvl="1">
      <w:start w:val="1"/>
      <w:numFmt w:val="decimal"/>
      <w:lvlText w:val="%2."/>
      <w:lvlJc w:val="left"/>
      <w:pPr>
        <w:tabs>
          <w:tab w:val="num" w:pos="835"/>
        </w:tabs>
        <w:ind w:left="835" w:hanging="475"/>
      </w:pPr>
      <w:rPr>
        <w:position w:val="0"/>
        <w:sz w:val="29"/>
        <w:szCs w:val="29"/>
        <w:rtl w:val="0"/>
        <w:lang w:val="en-US"/>
      </w:rPr>
    </w:lvl>
    <w:lvl w:ilvl="2">
      <w:start w:val="1"/>
      <w:numFmt w:val="decimal"/>
      <w:lvlText w:val="%3."/>
      <w:lvlJc w:val="left"/>
      <w:pPr>
        <w:tabs>
          <w:tab w:val="num" w:pos="1195"/>
        </w:tabs>
        <w:ind w:left="1195" w:hanging="475"/>
      </w:pPr>
      <w:rPr>
        <w:position w:val="0"/>
        <w:sz w:val="29"/>
        <w:szCs w:val="29"/>
        <w:rtl w:val="0"/>
        <w:lang w:val="en-US"/>
      </w:rPr>
    </w:lvl>
    <w:lvl w:ilvl="3">
      <w:start w:val="1"/>
      <w:numFmt w:val="decimal"/>
      <w:lvlText w:val="%4."/>
      <w:lvlJc w:val="left"/>
      <w:pPr>
        <w:tabs>
          <w:tab w:val="num" w:pos="1555"/>
        </w:tabs>
        <w:ind w:left="1555" w:hanging="475"/>
      </w:pPr>
      <w:rPr>
        <w:position w:val="0"/>
        <w:sz w:val="29"/>
        <w:szCs w:val="29"/>
        <w:rtl w:val="0"/>
        <w:lang w:val="en-US"/>
      </w:rPr>
    </w:lvl>
    <w:lvl w:ilvl="4">
      <w:start w:val="1"/>
      <w:numFmt w:val="decimal"/>
      <w:lvlText w:val="%5."/>
      <w:lvlJc w:val="left"/>
      <w:pPr>
        <w:tabs>
          <w:tab w:val="num" w:pos="1915"/>
        </w:tabs>
        <w:ind w:left="1915" w:hanging="475"/>
      </w:pPr>
      <w:rPr>
        <w:position w:val="0"/>
        <w:sz w:val="29"/>
        <w:szCs w:val="29"/>
        <w:rtl w:val="0"/>
        <w:lang w:val="en-US"/>
      </w:rPr>
    </w:lvl>
    <w:lvl w:ilvl="5">
      <w:start w:val="1"/>
      <w:numFmt w:val="decimal"/>
      <w:lvlText w:val="%6."/>
      <w:lvlJc w:val="left"/>
      <w:pPr>
        <w:tabs>
          <w:tab w:val="num" w:pos="2275"/>
        </w:tabs>
        <w:ind w:left="2275" w:hanging="475"/>
      </w:pPr>
      <w:rPr>
        <w:position w:val="0"/>
        <w:sz w:val="29"/>
        <w:szCs w:val="29"/>
        <w:rtl w:val="0"/>
        <w:lang w:val="en-US"/>
      </w:rPr>
    </w:lvl>
    <w:lvl w:ilvl="6">
      <w:start w:val="1"/>
      <w:numFmt w:val="decimal"/>
      <w:lvlText w:val="%7."/>
      <w:lvlJc w:val="left"/>
      <w:pPr>
        <w:tabs>
          <w:tab w:val="num" w:pos="2635"/>
        </w:tabs>
        <w:ind w:left="2635" w:hanging="475"/>
      </w:pPr>
      <w:rPr>
        <w:position w:val="0"/>
        <w:sz w:val="29"/>
        <w:szCs w:val="29"/>
        <w:rtl w:val="0"/>
        <w:lang w:val="en-US"/>
      </w:rPr>
    </w:lvl>
    <w:lvl w:ilvl="7">
      <w:start w:val="1"/>
      <w:numFmt w:val="decimal"/>
      <w:lvlText w:val="%8."/>
      <w:lvlJc w:val="left"/>
      <w:pPr>
        <w:tabs>
          <w:tab w:val="num" w:pos="2995"/>
        </w:tabs>
        <w:ind w:left="2995" w:hanging="475"/>
      </w:pPr>
      <w:rPr>
        <w:position w:val="0"/>
        <w:sz w:val="29"/>
        <w:szCs w:val="29"/>
        <w:rtl w:val="0"/>
        <w:lang w:val="en-US"/>
      </w:rPr>
    </w:lvl>
    <w:lvl w:ilvl="8">
      <w:start w:val="1"/>
      <w:numFmt w:val="decimal"/>
      <w:lvlText w:val="%9."/>
      <w:lvlJc w:val="left"/>
      <w:pPr>
        <w:tabs>
          <w:tab w:val="num" w:pos="3355"/>
        </w:tabs>
        <w:ind w:left="3355" w:hanging="475"/>
      </w:pPr>
      <w:rPr>
        <w:position w:val="0"/>
        <w:sz w:val="29"/>
        <w:szCs w:val="29"/>
        <w:rtl w:val="0"/>
        <w:lang w:val="en-US"/>
      </w:rPr>
    </w:lvl>
  </w:abstractNum>
  <w:abstractNum w:abstractNumId="1" w15:restartNumberingAfterBreak="0">
    <w:nsid w:val="161C5B22"/>
    <w:multiLevelType w:val="multilevel"/>
    <w:tmpl w:val="CDD039E8"/>
    <w:styleLink w:val="Numbered"/>
    <w:lvl w:ilvl="0">
      <w:start w:val="1"/>
      <w:numFmt w:val="decimal"/>
      <w:lvlText w:val="%1."/>
      <w:lvlJc w:val="left"/>
      <w:pPr>
        <w:tabs>
          <w:tab w:val="num" w:pos="475"/>
        </w:tabs>
        <w:ind w:left="475" w:hanging="475"/>
      </w:pPr>
      <w:rPr>
        <w:position w:val="0"/>
        <w:sz w:val="29"/>
        <w:szCs w:val="29"/>
        <w:rtl w:val="0"/>
        <w:lang w:val="en-US"/>
      </w:rPr>
    </w:lvl>
    <w:lvl w:ilvl="1">
      <w:start w:val="1"/>
      <w:numFmt w:val="decimal"/>
      <w:lvlText w:val="%2."/>
      <w:lvlJc w:val="left"/>
      <w:pPr>
        <w:tabs>
          <w:tab w:val="num" w:pos="835"/>
        </w:tabs>
        <w:ind w:left="835" w:hanging="475"/>
      </w:pPr>
      <w:rPr>
        <w:position w:val="0"/>
        <w:sz w:val="29"/>
        <w:szCs w:val="29"/>
        <w:rtl w:val="0"/>
        <w:lang w:val="en-US"/>
      </w:rPr>
    </w:lvl>
    <w:lvl w:ilvl="2">
      <w:start w:val="1"/>
      <w:numFmt w:val="decimal"/>
      <w:lvlText w:val="%3."/>
      <w:lvlJc w:val="left"/>
      <w:pPr>
        <w:tabs>
          <w:tab w:val="num" w:pos="1195"/>
        </w:tabs>
        <w:ind w:left="1195" w:hanging="475"/>
      </w:pPr>
      <w:rPr>
        <w:position w:val="0"/>
        <w:sz w:val="29"/>
        <w:szCs w:val="29"/>
        <w:rtl w:val="0"/>
        <w:lang w:val="en-US"/>
      </w:rPr>
    </w:lvl>
    <w:lvl w:ilvl="3">
      <w:start w:val="1"/>
      <w:numFmt w:val="decimal"/>
      <w:lvlText w:val="%4."/>
      <w:lvlJc w:val="left"/>
      <w:pPr>
        <w:tabs>
          <w:tab w:val="num" w:pos="1555"/>
        </w:tabs>
        <w:ind w:left="1555" w:hanging="475"/>
      </w:pPr>
      <w:rPr>
        <w:position w:val="0"/>
        <w:sz w:val="29"/>
        <w:szCs w:val="29"/>
        <w:rtl w:val="0"/>
        <w:lang w:val="en-US"/>
      </w:rPr>
    </w:lvl>
    <w:lvl w:ilvl="4">
      <w:start w:val="1"/>
      <w:numFmt w:val="decimal"/>
      <w:lvlText w:val="%5."/>
      <w:lvlJc w:val="left"/>
      <w:pPr>
        <w:tabs>
          <w:tab w:val="num" w:pos="1915"/>
        </w:tabs>
        <w:ind w:left="1915" w:hanging="475"/>
      </w:pPr>
      <w:rPr>
        <w:position w:val="0"/>
        <w:sz w:val="29"/>
        <w:szCs w:val="29"/>
        <w:rtl w:val="0"/>
        <w:lang w:val="en-US"/>
      </w:rPr>
    </w:lvl>
    <w:lvl w:ilvl="5">
      <w:start w:val="1"/>
      <w:numFmt w:val="decimal"/>
      <w:lvlText w:val="%6."/>
      <w:lvlJc w:val="left"/>
      <w:pPr>
        <w:tabs>
          <w:tab w:val="num" w:pos="2275"/>
        </w:tabs>
        <w:ind w:left="2275" w:hanging="475"/>
      </w:pPr>
      <w:rPr>
        <w:position w:val="0"/>
        <w:sz w:val="29"/>
        <w:szCs w:val="29"/>
        <w:rtl w:val="0"/>
        <w:lang w:val="en-US"/>
      </w:rPr>
    </w:lvl>
    <w:lvl w:ilvl="6">
      <w:start w:val="1"/>
      <w:numFmt w:val="decimal"/>
      <w:lvlText w:val="%7."/>
      <w:lvlJc w:val="left"/>
      <w:pPr>
        <w:tabs>
          <w:tab w:val="num" w:pos="2635"/>
        </w:tabs>
        <w:ind w:left="2635" w:hanging="475"/>
      </w:pPr>
      <w:rPr>
        <w:position w:val="0"/>
        <w:sz w:val="29"/>
        <w:szCs w:val="29"/>
        <w:rtl w:val="0"/>
        <w:lang w:val="en-US"/>
      </w:rPr>
    </w:lvl>
    <w:lvl w:ilvl="7">
      <w:start w:val="1"/>
      <w:numFmt w:val="decimal"/>
      <w:lvlText w:val="%8."/>
      <w:lvlJc w:val="left"/>
      <w:pPr>
        <w:tabs>
          <w:tab w:val="num" w:pos="2995"/>
        </w:tabs>
        <w:ind w:left="2995" w:hanging="475"/>
      </w:pPr>
      <w:rPr>
        <w:position w:val="0"/>
        <w:sz w:val="29"/>
        <w:szCs w:val="29"/>
        <w:rtl w:val="0"/>
        <w:lang w:val="en-US"/>
      </w:rPr>
    </w:lvl>
    <w:lvl w:ilvl="8">
      <w:start w:val="1"/>
      <w:numFmt w:val="decimal"/>
      <w:lvlText w:val="%9."/>
      <w:lvlJc w:val="left"/>
      <w:pPr>
        <w:tabs>
          <w:tab w:val="num" w:pos="3355"/>
        </w:tabs>
        <w:ind w:left="3355" w:hanging="475"/>
      </w:pPr>
      <w:rPr>
        <w:position w:val="0"/>
        <w:sz w:val="29"/>
        <w:szCs w:val="29"/>
        <w:rtl w:val="0"/>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FD"/>
    <w:rsid w:val="00A1217A"/>
    <w:rsid w:val="00F14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27143-AF90-4EEB-A043-68F349A0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B">
    <w:name w:val="Body B"/>
    <w:rPr>
      <w:rFonts w:eastAsia="Times New Roman"/>
      <w:color w:val="000000"/>
      <w:sz w:val="24"/>
      <w:szCs w:val="24"/>
      <w:u w:color="000000"/>
    </w:rPr>
  </w:style>
  <w:style w:type="numbering" w:customStyle="1" w:styleId="Numbered">
    <w:name w:val="Numbered"/>
    <w:pPr>
      <w:numPr>
        <w:numId w:val="2"/>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Lee</dc:creator>
  <cp:lastModifiedBy>Mike Lee</cp:lastModifiedBy>
  <cp:revision>2</cp:revision>
  <dcterms:created xsi:type="dcterms:W3CDTF">2016-04-07T14:35:00Z</dcterms:created>
  <dcterms:modified xsi:type="dcterms:W3CDTF">2016-04-07T14:35:00Z</dcterms:modified>
</cp:coreProperties>
</file>