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47" w:rsidRPr="00442422" w:rsidRDefault="00044CEF" w:rsidP="00AB4F47">
      <w:pPr>
        <w:pStyle w:val="IntenseQuote"/>
        <w:ind w:left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Journal Entry Three</w:t>
      </w:r>
      <w:r w:rsidR="00AB4F47">
        <w:rPr>
          <w:rFonts w:ascii="Garamond" w:hAnsi="Garamond"/>
          <w:color w:val="auto"/>
          <w:sz w:val="24"/>
          <w:szCs w:val="24"/>
        </w:rPr>
        <w:t>:  Unit Four</w:t>
      </w:r>
    </w:p>
    <w:p w:rsidR="00AB4F47" w:rsidRDefault="00AB4F47" w:rsidP="00AB4F47">
      <w:pPr>
        <w:rPr>
          <w:rFonts w:ascii="Garamond" w:hAnsi="Garamond"/>
          <w:sz w:val="24"/>
          <w:szCs w:val="24"/>
        </w:rPr>
      </w:pPr>
      <w:r w:rsidRPr="00442422">
        <w:rPr>
          <w:rFonts w:ascii="Garamond" w:hAnsi="Garamond"/>
          <w:b/>
          <w:i/>
          <w:sz w:val="24"/>
          <w:szCs w:val="24"/>
        </w:rPr>
        <w:t>Journal Entry Expectations</w:t>
      </w:r>
      <w:r w:rsidRPr="00442422">
        <w:rPr>
          <w:rFonts w:ascii="Garamond" w:hAnsi="Garamond"/>
          <w:sz w:val="24"/>
          <w:szCs w:val="24"/>
        </w:rPr>
        <w:t>:   Grades for journal entries are based on content and quantity.  To ensure you receive full marks for a journal entry, students must write a paragraph on the topic (at least 10-12 lines) and the journal entry must show evidence of application of knowledge and critical thinking.</w:t>
      </w:r>
    </w:p>
    <w:p w:rsidR="00217FD9" w:rsidRPr="00044CEF" w:rsidRDefault="00AB4F47" w:rsidP="00044CEF">
      <w:pPr>
        <w:rPr>
          <w:rFonts w:ascii="Garamond" w:hAnsi="Garamond"/>
          <w:lang w:val="en-US"/>
        </w:rPr>
      </w:pPr>
      <w:r>
        <w:rPr>
          <w:rFonts w:ascii="Garamond" w:hAnsi="Garamond"/>
          <w:sz w:val="24"/>
          <w:szCs w:val="24"/>
        </w:rPr>
        <w:t xml:space="preserve">Topic:  </w:t>
      </w:r>
      <w:r w:rsidR="00044CEF" w:rsidRPr="00044CEF">
        <w:rPr>
          <w:rFonts w:ascii="Garamond" w:hAnsi="Garamond"/>
          <w:lang w:val="en-US"/>
        </w:rPr>
        <w:t>Have you ever been disappointed because you didn’t get a particular job?  How did it make you feel?  What did you learn from the experience?</w:t>
      </w:r>
      <w:r w:rsidR="00044CEF">
        <w:rPr>
          <w:rFonts w:ascii="Garamond" w:hAnsi="Garamond"/>
          <w:lang w:val="en-US"/>
        </w:rPr>
        <w:t xml:space="preserve">  </w:t>
      </w:r>
      <w:r w:rsidR="00044CEF" w:rsidRPr="00044CEF">
        <w:rPr>
          <w:rFonts w:ascii="Garamond" w:hAnsi="Garamond"/>
          <w:sz w:val="24"/>
          <w:szCs w:val="24"/>
          <w:lang w:val="en-US"/>
        </w:rPr>
        <w:t>What would be your dream job? Why?</w:t>
      </w:r>
    </w:p>
    <w:p w:rsidR="00AB4F47" w:rsidRDefault="00AB4F47" w:rsidP="00AB4F47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  <w:tr w:rsidR="00AB4F47" w:rsidTr="00D70CD1">
        <w:tc>
          <w:tcPr>
            <w:tcW w:w="11016" w:type="dxa"/>
          </w:tcPr>
          <w:p w:rsidR="00AB4F47" w:rsidRDefault="00AB4F47" w:rsidP="00D70CD1">
            <w:pPr>
              <w:spacing w:line="360" w:lineRule="auto"/>
            </w:pPr>
          </w:p>
        </w:tc>
      </w:tr>
    </w:tbl>
    <w:p w:rsidR="00571640" w:rsidRDefault="00571640">
      <w:bookmarkStart w:id="0" w:name="_GoBack"/>
      <w:bookmarkEnd w:id="0"/>
    </w:p>
    <w:sectPr w:rsidR="00571640" w:rsidSect="00AB4F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C10AB"/>
    <w:multiLevelType w:val="hybridMultilevel"/>
    <w:tmpl w:val="3D926DEA"/>
    <w:lvl w:ilvl="0" w:tplc="3E1E4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66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8E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27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A2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C4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C6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0F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C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47"/>
    <w:rsid w:val="00044CEF"/>
    <w:rsid w:val="00217FD9"/>
    <w:rsid w:val="00571640"/>
    <w:rsid w:val="008E3307"/>
    <w:rsid w:val="00AB4F47"/>
    <w:rsid w:val="00B4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FE26D-EEA3-4F11-AEB0-108B3DCE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B4F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F47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AB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C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6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Mike Lee</cp:lastModifiedBy>
  <cp:revision>2</cp:revision>
  <cp:lastPrinted>2016-05-24T12:11:00Z</cp:lastPrinted>
  <dcterms:created xsi:type="dcterms:W3CDTF">2016-05-24T12:12:00Z</dcterms:created>
  <dcterms:modified xsi:type="dcterms:W3CDTF">2016-05-24T12:12:00Z</dcterms:modified>
</cp:coreProperties>
</file>